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B29" w:rsidRPr="006859E7" w:rsidRDefault="006859E7">
      <w:pPr>
        <w:jc w:val="center"/>
        <w:rPr>
          <w:lang w:val="ru-RU"/>
        </w:rPr>
      </w:pPr>
      <w:r w:rsidRPr="006859E7">
        <w:rPr>
          <w:b/>
          <w:sz w:val="32"/>
          <w:lang w:val="ru-RU"/>
        </w:rPr>
        <w:t>ПРАВИЛА ПОВЕДЕНИЯ ПАЦИЕНТОВ И ПОСЕТИТЕЛЕЙ</w:t>
      </w:r>
      <w:r w:rsidRPr="006859E7">
        <w:rPr>
          <w:b/>
          <w:sz w:val="32"/>
          <w:lang w:val="ru-RU"/>
        </w:rPr>
        <w:br/>
        <w:t>ООО «</w:t>
      </w:r>
      <w:proofErr w:type="spellStart"/>
      <w:r w:rsidRPr="006859E7">
        <w:rPr>
          <w:b/>
          <w:sz w:val="32"/>
          <w:lang w:val="ru-RU"/>
        </w:rPr>
        <w:t>БелоДент</w:t>
      </w:r>
      <w:proofErr w:type="spellEnd"/>
      <w:r w:rsidRPr="006859E7">
        <w:rPr>
          <w:b/>
          <w:sz w:val="32"/>
          <w:lang w:val="ru-RU"/>
        </w:rPr>
        <w:t>»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1. Общие положения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 xml:space="preserve">1.1. Настоящие Правила поведения пациентов и посетителей разработаны в целях обеспечения безопасных и комфортных условий пребывания пациентов, посетителей и работников ООО </w:t>
      </w:r>
      <w:r w:rsidRPr="006859E7">
        <w:rPr>
          <w:lang w:val="ru-RU"/>
        </w:rPr>
        <w:t>«</w:t>
      </w:r>
      <w:proofErr w:type="spellStart"/>
      <w:r w:rsidRPr="006859E7">
        <w:rPr>
          <w:lang w:val="ru-RU"/>
        </w:rPr>
        <w:t>БелоДент</w:t>
      </w:r>
      <w:proofErr w:type="spellEnd"/>
      <w:r w:rsidRPr="006859E7">
        <w:rPr>
          <w:lang w:val="ru-RU"/>
        </w:rPr>
        <w:t>».</w:t>
      </w:r>
      <w:r w:rsidRPr="006859E7">
        <w:rPr>
          <w:lang w:val="ru-RU"/>
        </w:rPr>
        <w:br/>
      </w:r>
      <w:r w:rsidRPr="006859E7">
        <w:rPr>
          <w:lang w:val="ru-RU"/>
        </w:rPr>
        <w:br/>
        <w:t>1.2. Настоящие Правила обязательны для соблюдения всеми пациентами, законными представителями пациентов, сопровождающими лицами и иными посетителями клиники.</w:t>
      </w:r>
      <w:r w:rsidRPr="006859E7">
        <w:rPr>
          <w:lang w:val="ru-RU"/>
        </w:rPr>
        <w:br/>
      </w:r>
      <w:r w:rsidRPr="006859E7">
        <w:rPr>
          <w:lang w:val="ru-RU"/>
        </w:rPr>
        <w:br/>
        <w:t>1.3. Правила разработаны в соответствии с действующим законодательством Российской Ф</w:t>
      </w:r>
      <w:r w:rsidRPr="006859E7">
        <w:rPr>
          <w:lang w:val="ru-RU"/>
        </w:rPr>
        <w:t>едерации.</w:t>
      </w:r>
      <w:r w:rsidRPr="006859E7">
        <w:rPr>
          <w:lang w:val="ru-RU"/>
        </w:rPr>
        <w:br/>
      </w:r>
      <w:r w:rsidRPr="006859E7">
        <w:rPr>
          <w:lang w:val="ru-RU"/>
        </w:rPr>
        <w:br/>
        <w:t>1.4. Посещение клиники означает согласие пациента и посетителей с настоящими Правилами.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2. Режим работы клиники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2.1. Режим работы ООО «</w:t>
      </w:r>
      <w:proofErr w:type="spellStart"/>
      <w:r w:rsidRPr="006859E7">
        <w:rPr>
          <w:lang w:val="ru-RU"/>
        </w:rPr>
        <w:t>БелоДент</w:t>
      </w:r>
      <w:proofErr w:type="spellEnd"/>
      <w:r w:rsidRPr="006859E7">
        <w:rPr>
          <w:lang w:val="ru-RU"/>
        </w:rPr>
        <w:t>» устанавливается приказом руководителя клиники.</w:t>
      </w:r>
      <w:r w:rsidRPr="006859E7">
        <w:rPr>
          <w:lang w:val="ru-RU"/>
        </w:rPr>
        <w:br/>
      </w:r>
      <w:r w:rsidRPr="006859E7">
        <w:rPr>
          <w:lang w:val="ru-RU"/>
        </w:rPr>
        <w:br/>
        <w:t>2.2. Информация о графике работы специалистов и изме</w:t>
      </w:r>
      <w:r w:rsidRPr="006859E7">
        <w:rPr>
          <w:lang w:val="ru-RU"/>
        </w:rPr>
        <w:t>нениях режима работы доводится до сведения пациентов посредством сайта, телефонного информирования, мессенджеров и информационных стендов.</w:t>
      </w:r>
      <w:r w:rsidRPr="006859E7">
        <w:rPr>
          <w:lang w:val="ru-RU"/>
        </w:rPr>
        <w:br/>
      </w:r>
      <w:r w:rsidRPr="006859E7">
        <w:rPr>
          <w:lang w:val="ru-RU"/>
        </w:rPr>
        <w:br/>
        <w:t>2.3. Клиника вправе изменять расписание приема врачей при возникновении экстренных или технических обстоятельств.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3.</w:t>
      </w:r>
      <w:r w:rsidRPr="006859E7">
        <w:rPr>
          <w:b/>
          <w:sz w:val="26"/>
          <w:lang w:val="ru-RU"/>
        </w:rPr>
        <w:t xml:space="preserve"> Порядок записи на прием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3.1. Прием пациентов осуществляется преимущественно по предварительной записи.</w:t>
      </w:r>
      <w:r w:rsidRPr="006859E7">
        <w:rPr>
          <w:lang w:val="ru-RU"/>
        </w:rPr>
        <w:br/>
      </w:r>
      <w:r w:rsidRPr="006859E7">
        <w:rPr>
          <w:lang w:val="ru-RU"/>
        </w:rPr>
        <w:br/>
        <w:t>3.2. Пациент обязан прибыть в клинику за 10–15 минут до приема для оформления документации.</w:t>
      </w:r>
      <w:r w:rsidRPr="006859E7">
        <w:rPr>
          <w:lang w:val="ru-RU"/>
        </w:rPr>
        <w:br/>
      </w:r>
      <w:r w:rsidRPr="006859E7">
        <w:rPr>
          <w:lang w:val="ru-RU"/>
        </w:rPr>
        <w:br/>
        <w:t>3.3. При опоздании более чем на 15 минут клиника вправе пе</w:t>
      </w:r>
      <w:r w:rsidRPr="006859E7">
        <w:rPr>
          <w:lang w:val="ru-RU"/>
        </w:rPr>
        <w:t>ренести прием.</w:t>
      </w:r>
      <w:r w:rsidRPr="006859E7">
        <w:rPr>
          <w:lang w:val="ru-RU"/>
        </w:rPr>
        <w:br/>
      </w:r>
      <w:r w:rsidRPr="006859E7">
        <w:rPr>
          <w:lang w:val="ru-RU"/>
        </w:rPr>
        <w:br/>
        <w:t>3.4. При невозможности явки пациент обязан предупредить клинику не позднее чем за 24 часа до приема.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4. Права пациентов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lastRenderedPageBreak/>
        <w:t>Пациенты имеют право:</w:t>
      </w:r>
      <w:r w:rsidRPr="006859E7">
        <w:rPr>
          <w:lang w:val="ru-RU"/>
        </w:rPr>
        <w:br/>
        <w:t>• на получение медицинской помощи надлежащего качества;</w:t>
      </w:r>
      <w:r w:rsidRPr="006859E7">
        <w:rPr>
          <w:lang w:val="ru-RU"/>
        </w:rPr>
        <w:br/>
        <w:t>• на уважительное отношение со стороны сот</w:t>
      </w:r>
      <w:r w:rsidRPr="006859E7">
        <w:rPr>
          <w:lang w:val="ru-RU"/>
        </w:rPr>
        <w:t>рудников;</w:t>
      </w:r>
      <w:r w:rsidRPr="006859E7">
        <w:rPr>
          <w:lang w:val="ru-RU"/>
        </w:rPr>
        <w:br/>
        <w:t>• на получение информации о диагнозе, лечении и стоимости услуг;</w:t>
      </w:r>
      <w:r w:rsidRPr="006859E7">
        <w:rPr>
          <w:lang w:val="ru-RU"/>
        </w:rPr>
        <w:br/>
        <w:t>• на сохранение врачебной тайны;</w:t>
      </w:r>
      <w:r w:rsidRPr="006859E7">
        <w:rPr>
          <w:lang w:val="ru-RU"/>
        </w:rPr>
        <w:br/>
        <w:t>• на получение копий медицинской документации в установленном порядке.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5. Обязанности пациентов и посетителей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Пациенты и посетители обязаны:</w:t>
      </w:r>
      <w:r w:rsidRPr="006859E7">
        <w:rPr>
          <w:lang w:val="ru-RU"/>
        </w:rPr>
        <w:br/>
        <w:t>• соблю</w:t>
      </w:r>
      <w:r w:rsidRPr="006859E7">
        <w:rPr>
          <w:lang w:val="ru-RU"/>
        </w:rPr>
        <w:t>дать настоящие Правила;</w:t>
      </w:r>
      <w:r w:rsidRPr="006859E7">
        <w:rPr>
          <w:lang w:val="ru-RU"/>
        </w:rPr>
        <w:br/>
        <w:t>• уважительно относиться к сотрудникам и другим пациентам;</w:t>
      </w:r>
      <w:r w:rsidRPr="006859E7">
        <w:rPr>
          <w:lang w:val="ru-RU"/>
        </w:rPr>
        <w:br/>
        <w:t>• предоставлять достоверную информацию о состоянии здоровья;</w:t>
      </w:r>
      <w:r w:rsidRPr="006859E7">
        <w:rPr>
          <w:lang w:val="ru-RU"/>
        </w:rPr>
        <w:br/>
        <w:t>• соблюдать санитарно-гигиенические нормы;</w:t>
      </w:r>
      <w:r w:rsidRPr="006859E7">
        <w:rPr>
          <w:lang w:val="ru-RU"/>
        </w:rPr>
        <w:br/>
        <w:t>• бережно относиться к имуществу клиники.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6. На территории клиники за</w:t>
      </w:r>
      <w:r w:rsidRPr="006859E7">
        <w:rPr>
          <w:b/>
          <w:sz w:val="26"/>
          <w:lang w:val="ru-RU"/>
        </w:rPr>
        <w:t>прещается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• находиться в состоянии алкогольного или наркотического опьянения;</w:t>
      </w:r>
      <w:r w:rsidRPr="006859E7">
        <w:rPr>
          <w:lang w:val="ru-RU"/>
        </w:rPr>
        <w:br/>
        <w:t xml:space="preserve">• курить, включая электронные сигареты и </w:t>
      </w:r>
      <w:proofErr w:type="spellStart"/>
      <w:r w:rsidRPr="006859E7">
        <w:rPr>
          <w:lang w:val="ru-RU"/>
        </w:rPr>
        <w:t>вейпы</w:t>
      </w:r>
      <w:proofErr w:type="spellEnd"/>
      <w:r w:rsidRPr="006859E7">
        <w:rPr>
          <w:lang w:val="ru-RU"/>
        </w:rPr>
        <w:t>;</w:t>
      </w:r>
      <w:r w:rsidRPr="006859E7">
        <w:rPr>
          <w:lang w:val="ru-RU"/>
        </w:rPr>
        <w:br/>
        <w:t>• использовать нецензурную лексику, угрожать сотрудникам;</w:t>
      </w:r>
      <w:r w:rsidRPr="006859E7">
        <w:rPr>
          <w:lang w:val="ru-RU"/>
        </w:rPr>
        <w:br/>
        <w:t>• вести фото- и видеосъемку без согласования;</w:t>
      </w:r>
      <w:r w:rsidRPr="006859E7">
        <w:rPr>
          <w:lang w:val="ru-RU"/>
        </w:rPr>
        <w:br/>
        <w:t>• нарушать общественный по</w:t>
      </w:r>
      <w:r w:rsidRPr="006859E7">
        <w:rPr>
          <w:lang w:val="ru-RU"/>
        </w:rPr>
        <w:t>рядок;</w:t>
      </w:r>
      <w:r w:rsidRPr="006859E7">
        <w:rPr>
          <w:lang w:val="ru-RU"/>
        </w:rPr>
        <w:br/>
        <w:t>• оставлять детей без присмотра.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7. Несовершеннолетние пациенты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7.1. Несовершеннолетние пациенты принимаются в присутствии законного представителя либо при наличии надлежащим образом оформленного согласия.</w:t>
      </w:r>
      <w:r w:rsidRPr="006859E7">
        <w:rPr>
          <w:lang w:val="ru-RU"/>
        </w:rPr>
        <w:br/>
      </w:r>
      <w:r w:rsidRPr="006859E7">
        <w:rPr>
          <w:lang w:val="ru-RU"/>
        </w:rPr>
        <w:br/>
        <w:t>7.2. Ответственность за поведение несоверш</w:t>
      </w:r>
      <w:r w:rsidRPr="006859E7">
        <w:rPr>
          <w:lang w:val="ru-RU"/>
        </w:rPr>
        <w:t>еннолетнего несут законные представители.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8. Порядок оплаты услуг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8.1. Медицинские услуги оказываются на возмездной основе согласно действующему прейскуранту.</w:t>
      </w:r>
      <w:r w:rsidRPr="006859E7">
        <w:rPr>
          <w:lang w:val="ru-RU"/>
        </w:rPr>
        <w:br/>
      </w:r>
      <w:r w:rsidRPr="006859E7">
        <w:rPr>
          <w:lang w:val="ru-RU"/>
        </w:rPr>
        <w:br/>
        <w:t>8.2. Клиника вправе предусматривать предоплату, оплату этапов лечения и бронирование времени при</w:t>
      </w:r>
      <w:r w:rsidRPr="006859E7">
        <w:rPr>
          <w:lang w:val="ru-RU"/>
        </w:rPr>
        <w:t>ема.</w:t>
      </w:r>
      <w:r w:rsidRPr="006859E7">
        <w:rPr>
          <w:lang w:val="ru-RU"/>
        </w:rPr>
        <w:br/>
      </w:r>
      <w:r w:rsidRPr="006859E7">
        <w:rPr>
          <w:lang w:val="ru-RU"/>
        </w:rPr>
        <w:br/>
        <w:t>8.3. Окончательная стоимость лечения определяется после осмотра и составления плана лечения.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9. Конфликтные ситуации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lastRenderedPageBreak/>
        <w:t>9.1. Все обращения пациентов рассматриваются в установленном порядке.</w:t>
      </w:r>
      <w:r w:rsidRPr="006859E7">
        <w:rPr>
          <w:lang w:val="ru-RU"/>
        </w:rPr>
        <w:br/>
      </w:r>
      <w:r w:rsidRPr="006859E7">
        <w:rPr>
          <w:lang w:val="ru-RU"/>
        </w:rPr>
        <w:br/>
        <w:t>9.2. Агрессивное поведение, угрозы и нарушение порядка могут я</w:t>
      </w:r>
      <w:r w:rsidRPr="006859E7">
        <w:rPr>
          <w:lang w:val="ru-RU"/>
        </w:rPr>
        <w:t>вляться основанием для вызова полиции и отказа в дальнейшем обслуживании в рамках законодательства РФ.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10. Право клиники на отказ в обслуживании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ООО «</w:t>
      </w:r>
      <w:proofErr w:type="spellStart"/>
      <w:r w:rsidRPr="006859E7">
        <w:rPr>
          <w:lang w:val="ru-RU"/>
        </w:rPr>
        <w:t>БелоДент</w:t>
      </w:r>
      <w:proofErr w:type="spellEnd"/>
      <w:r w:rsidRPr="006859E7">
        <w:rPr>
          <w:lang w:val="ru-RU"/>
        </w:rPr>
        <w:t>» вправе отказать пациенту в оказании услуг при нарушении настоящих Правил, агрессивном поведении,</w:t>
      </w:r>
      <w:r w:rsidRPr="006859E7">
        <w:rPr>
          <w:lang w:val="ru-RU"/>
        </w:rPr>
        <w:t xml:space="preserve"> нахождении в состоянии опьянения, а также при невозможности безопасного оказания медицинской помощи.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11. Защита персональных данных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ООО «</w:t>
      </w:r>
      <w:proofErr w:type="spellStart"/>
      <w:r w:rsidRPr="006859E7">
        <w:rPr>
          <w:lang w:val="ru-RU"/>
        </w:rPr>
        <w:t>БелоДент</w:t>
      </w:r>
      <w:proofErr w:type="spellEnd"/>
      <w:r w:rsidRPr="006859E7">
        <w:rPr>
          <w:lang w:val="ru-RU"/>
        </w:rPr>
        <w:t>» осуществляет обработку персональных данных пациентов в соответствии с законодательством Российской Федерации</w:t>
      </w:r>
      <w:r w:rsidRPr="006859E7">
        <w:rPr>
          <w:lang w:val="ru-RU"/>
        </w:rPr>
        <w:t xml:space="preserve"> и принимает меры по защите врачебной тайны.</w:t>
      </w:r>
    </w:p>
    <w:p w:rsidR="00486B29" w:rsidRPr="006859E7" w:rsidRDefault="006859E7">
      <w:pPr>
        <w:rPr>
          <w:lang w:val="ru-RU"/>
        </w:rPr>
      </w:pPr>
      <w:r w:rsidRPr="006859E7">
        <w:rPr>
          <w:b/>
          <w:sz w:val="26"/>
          <w:lang w:val="ru-RU"/>
        </w:rPr>
        <w:t>12. Заключительные положения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12.1. Настоящие Правила утверждаются руководителем ООО «</w:t>
      </w:r>
      <w:proofErr w:type="spellStart"/>
      <w:r w:rsidRPr="006859E7">
        <w:rPr>
          <w:lang w:val="ru-RU"/>
        </w:rPr>
        <w:t>БелоДент</w:t>
      </w:r>
      <w:proofErr w:type="spellEnd"/>
      <w:r w:rsidRPr="006859E7">
        <w:rPr>
          <w:lang w:val="ru-RU"/>
        </w:rPr>
        <w:t>».</w:t>
      </w:r>
      <w:r w:rsidRPr="006859E7">
        <w:rPr>
          <w:lang w:val="ru-RU"/>
        </w:rPr>
        <w:br/>
      </w:r>
      <w:r w:rsidRPr="006859E7">
        <w:rPr>
          <w:lang w:val="ru-RU"/>
        </w:rPr>
        <w:br/>
        <w:t>12.2. Клиника вправе вносить изменения и дополнения в настоящие Правила.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br/>
      </w:r>
      <w:r w:rsidRPr="006859E7">
        <w:rPr>
          <w:lang w:val="ru-RU"/>
        </w:rPr>
        <w:br/>
        <w:t>УТВЕРЖДАЮ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Директор ООО «</w:t>
      </w:r>
      <w:proofErr w:type="spellStart"/>
      <w:proofErr w:type="gramStart"/>
      <w:r w:rsidRPr="006859E7">
        <w:rPr>
          <w:lang w:val="ru-RU"/>
        </w:rPr>
        <w:t>БелоДент</w:t>
      </w:r>
      <w:proofErr w:type="spellEnd"/>
      <w:r w:rsidRPr="006859E7">
        <w:rPr>
          <w:lang w:val="ru-RU"/>
        </w:rPr>
        <w:t>»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Беляева Е.А.</w:t>
      </w:r>
    </w:p>
    <w:p w:rsidR="00486B29" w:rsidRPr="006859E7" w:rsidRDefault="006859E7">
      <w:pPr>
        <w:rPr>
          <w:lang w:val="ru-RU"/>
        </w:rPr>
      </w:pPr>
      <w:r w:rsidRPr="006859E7">
        <w:rPr>
          <w:lang w:val="ru-RU"/>
        </w:rPr>
        <w:t>«</w:t>
      </w:r>
      <w:r>
        <w:rPr>
          <w:lang w:val="ru-RU"/>
        </w:rPr>
        <w:t>02</w:t>
      </w:r>
      <w:r w:rsidRPr="006859E7">
        <w:rPr>
          <w:lang w:val="ru-RU"/>
        </w:rPr>
        <w:t xml:space="preserve">» </w:t>
      </w:r>
      <w:r>
        <w:rPr>
          <w:lang w:val="ru-RU"/>
        </w:rPr>
        <w:t>марта</w:t>
      </w:r>
      <w:r w:rsidRPr="006859E7">
        <w:rPr>
          <w:lang w:val="ru-RU"/>
        </w:rPr>
        <w:t xml:space="preserve"> 20</w:t>
      </w:r>
      <w:r>
        <w:rPr>
          <w:lang w:val="ru-RU"/>
        </w:rPr>
        <w:t>20</w:t>
      </w:r>
      <w:r w:rsidRPr="006859E7">
        <w:rPr>
          <w:lang w:val="ru-RU"/>
        </w:rPr>
        <w:t xml:space="preserve"> г.</w:t>
      </w:r>
      <w:bookmarkStart w:id="0" w:name="_GoBack"/>
      <w:bookmarkEnd w:id="0"/>
    </w:p>
    <w:sectPr w:rsidR="00486B29" w:rsidRPr="006859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6B29"/>
    <w:rsid w:val="006859E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D10CF"/>
  <w14:defaultImageDpi w14:val="300"/>
  <w15:docId w15:val="{D6C9890F-AE86-4AC4-90C4-C88A2D1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8D740B-62F9-4E05-A180-65B8B7DA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Work</cp:lastModifiedBy>
  <cp:revision>2</cp:revision>
  <dcterms:created xsi:type="dcterms:W3CDTF">2013-12-23T23:15:00Z</dcterms:created>
  <dcterms:modified xsi:type="dcterms:W3CDTF">2026-05-13T09:30:00Z</dcterms:modified>
  <cp:category/>
</cp:coreProperties>
</file>